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25" w:rsidRDefault="00742625" w:rsidP="00742625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10</w:t>
      </w:r>
      <w:r>
        <w:rPr>
          <w:rFonts w:hint="eastAsia"/>
          <w:sz w:val="44"/>
        </w:rPr>
        <w:t>、风筝</w:t>
      </w:r>
    </w:p>
    <w:p w:rsidR="00742625" w:rsidRDefault="00742625" w:rsidP="00742625">
      <w:pPr>
        <w:spacing w:line="420" w:lineRule="exact"/>
        <w:rPr>
          <w:rStyle w:val="a5"/>
          <w:color w:val="000000"/>
          <w:sz w:val="24"/>
        </w:rPr>
      </w:pPr>
      <w:r>
        <w:rPr>
          <w:rStyle w:val="a5"/>
          <w:color w:val="000000"/>
          <w:sz w:val="24"/>
        </w:rPr>
        <w:t>第一课时</w:t>
      </w:r>
      <w:r>
        <w:rPr>
          <w:rStyle w:val="a5"/>
          <w:rFonts w:hint="eastAsia"/>
          <w:color w:val="000000"/>
          <w:sz w:val="24"/>
        </w:rPr>
        <w:t xml:space="preserve">                                       5</w:t>
      </w:r>
      <w:r>
        <w:rPr>
          <w:rStyle w:val="a5"/>
          <w:rFonts w:hint="eastAsia"/>
          <w:color w:val="000000"/>
          <w:sz w:val="24"/>
        </w:rPr>
        <w:t>周</w:t>
      </w:r>
      <w:r>
        <w:rPr>
          <w:rStyle w:val="a5"/>
          <w:rFonts w:hint="eastAsia"/>
          <w:color w:val="000000"/>
          <w:sz w:val="24"/>
        </w:rPr>
        <w:t>3</w:t>
      </w:r>
      <w:r>
        <w:rPr>
          <w:rStyle w:val="a5"/>
          <w:rFonts w:hint="eastAsia"/>
          <w:color w:val="000000"/>
          <w:sz w:val="24"/>
        </w:rPr>
        <w:t>节</w:t>
      </w:r>
    </w:p>
    <w:p w:rsidR="00742625" w:rsidRDefault="00742625" w:rsidP="00742625">
      <w:pPr>
        <w:spacing w:line="420" w:lineRule="exact"/>
        <w:rPr>
          <w:color w:val="000000"/>
          <w:sz w:val="24"/>
        </w:rPr>
      </w:pPr>
      <w:r>
        <w:rPr>
          <w:rStyle w:val="a5"/>
          <w:color w:val="000000"/>
          <w:sz w:val="24"/>
        </w:rPr>
        <w:t>学习目标：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．会认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个生字，会写</w:t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t>个生字。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．正确、流利、有感情地朗读课文</w:t>
      </w:r>
      <w:r>
        <w:rPr>
          <w:rFonts w:hint="eastAsia"/>
          <w:color w:val="000000"/>
          <w:sz w:val="24"/>
        </w:rPr>
        <w:t>。</w:t>
      </w:r>
    </w:p>
    <w:p w:rsidR="00742625" w:rsidRDefault="00742625" w:rsidP="00742625">
      <w:pPr>
        <w:spacing w:line="420" w:lineRule="exact"/>
        <w:ind w:firstLine="63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．练习查阅课外资料，初步培养搜集整理信息的能力。</w:t>
      </w:r>
    </w:p>
    <w:p w:rsidR="00742625" w:rsidRDefault="00742625" w:rsidP="00742625">
      <w:pPr>
        <w:spacing w:line="42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教学重、难点：</w:t>
      </w:r>
      <w:r>
        <w:rPr>
          <w:color w:val="000000"/>
          <w:sz w:val="24"/>
        </w:rPr>
        <w:t>正确、流利、有感情地朗读课文</w:t>
      </w:r>
      <w:r>
        <w:rPr>
          <w:rFonts w:hint="eastAsia"/>
          <w:color w:val="000000"/>
          <w:sz w:val="24"/>
        </w:rPr>
        <w:t>。</w:t>
      </w:r>
    </w:p>
    <w:p w:rsidR="00742625" w:rsidRDefault="00742625" w:rsidP="00742625">
      <w:pPr>
        <w:spacing w:line="42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教学过程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一、谈话揭题</w:t>
      </w:r>
    </w:p>
    <w:p w:rsidR="00742625" w:rsidRDefault="00742625" w:rsidP="00742625">
      <w:pPr>
        <w:spacing w:line="420" w:lineRule="exact"/>
        <w:rPr>
          <w:color w:val="000000"/>
          <w:sz w:val="24"/>
        </w:rPr>
      </w:pPr>
      <w:r>
        <w:rPr>
          <w:color w:val="000000"/>
          <w:sz w:val="24"/>
        </w:rPr>
        <w:t>二、初读课文，学习生字词</w:t>
      </w:r>
      <w:r>
        <w:rPr>
          <w:color w:val="000000"/>
          <w:sz w:val="24"/>
        </w:rPr>
        <w:br/>
        <w:t>1</w:t>
      </w:r>
      <w:r>
        <w:rPr>
          <w:color w:val="000000"/>
          <w:sz w:val="24"/>
        </w:rPr>
        <w:t>．轻声读课文，把不认识的字画下来，连词多读几遍。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）自读，互读。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）不理解的词语查字典。</w:t>
      </w:r>
      <w:r>
        <w:rPr>
          <w:color w:val="000000"/>
          <w:sz w:val="24"/>
        </w:rPr>
        <w:br/>
        <w:t>2</w:t>
      </w:r>
      <w:r>
        <w:rPr>
          <w:color w:val="000000"/>
          <w:sz w:val="24"/>
        </w:rPr>
        <w:t>．检查字词掌握情况。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）我来考考你。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一学生拿着生字卡片，让另外学生读出读音，然后再组词（如有可能再说一句话）。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）我来说你来猜。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出示词语：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精心憧憬依然踪影似乎凌空飞起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大惊失色千呼万唤垂头丧气半沉半浮翩翩飞舞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一学生说出词语的大概意思（或做一些动作），其余学生根据他的话或动作，从上列词语中找出该词语。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三、再读课文，说说课文主要内容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．选用自己喜欢的读书方式，读课文。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读后回答，课文主要写了什么？　</w:t>
      </w:r>
    </w:p>
    <w:p w:rsidR="00742625" w:rsidRDefault="00742625" w:rsidP="00742625">
      <w:pPr>
        <w:ind w:firstLine="630"/>
        <w:rPr>
          <w:color w:val="000000"/>
          <w:sz w:val="24"/>
        </w:rPr>
      </w:pPr>
    </w:p>
    <w:p w:rsidR="00742625" w:rsidRDefault="00742625" w:rsidP="00742625">
      <w:pPr>
        <w:ind w:firstLine="630"/>
        <w:rPr>
          <w:color w:val="000000"/>
          <w:sz w:val="24"/>
        </w:rPr>
      </w:pPr>
    </w:p>
    <w:p w:rsidR="00742625" w:rsidRDefault="00742625" w:rsidP="00742625">
      <w:pPr>
        <w:ind w:firstLine="630"/>
        <w:rPr>
          <w:color w:val="000000"/>
          <w:sz w:val="24"/>
        </w:rPr>
      </w:pPr>
    </w:p>
    <w:p w:rsidR="00742625" w:rsidRDefault="00742625" w:rsidP="00742625">
      <w:pPr>
        <w:ind w:firstLine="630"/>
        <w:rPr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周</w:t>
      </w:r>
      <w:r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节</w:t>
      </w:r>
    </w:p>
    <w:p w:rsidR="00742625" w:rsidRDefault="00742625" w:rsidP="00742625">
      <w:pPr>
        <w:spacing w:line="380" w:lineRule="exact"/>
        <w:rPr>
          <w:rStyle w:val="a5"/>
          <w:color w:val="000000"/>
          <w:sz w:val="24"/>
        </w:rPr>
      </w:pPr>
      <w:r>
        <w:rPr>
          <w:rStyle w:val="a5"/>
          <w:color w:val="000000"/>
          <w:sz w:val="24"/>
        </w:rPr>
        <w:t>第二课时</w:t>
      </w:r>
    </w:p>
    <w:p w:rsidR="00742625" w:rsidRDefault="00742625" w:rsidP="00742625">
      <w:pPr>
        <w:spacing w:line="380" w:lineRule="exact"/>
        <w:rPr>
          <w:color w:val="000000"/>
          <w:sz w:val="24"/>
        </w:rPr>
      </w:pPr>
      <w:r>
        <w:rPr>
          <w:rStyle w:val="a5"/>
          <w:color w:val="000000"/>
          <w:sz w:val="24"/>
        </w:rPr>
        <w:t>学习目标：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．会认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个生字，会写</w:t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t>个生字。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．正确、流利、有感情地朗读课文，体会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做风筝、放风筝、找风筝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时的心情变化，感悟童真童趣。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lastRenderedPageBreak/>
        <w:t xml:space="preserve">　　　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．练习查阅课外资料，初步培养搜集整理信息的能力。</w:t>
      </w:r>
    </w:p>
    <w:p w:rsidR="00742625" w:rsidRDefault="00742625" w:rsidP="00742625">
      <w:pPr>
        <w:spacing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教学重、难点：</w:t>
      </w:r>
      <w:r>
        <w:rPr>
          <w:color w:val="000000"/>
          <w:sz w:val="24"/>
        </w:rPr>
        <w:t>体会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做风筝、放风筝、找风筝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时的心情变化，感悟童真童趣。</w:t>
      </w:r>
      <w:r>
        <w:rPr>
          <w:color w:val="000000"/>
          <w:sz w:val="24"/>
        </w:rPr>
        <w:br/>
      </w:r>
      <w:r>
        <w:rPr>
          <w:rFonts w:hint="eastAsia"/>
          <w:b/>
          <w:bCs/>
          <w:color w:val="000000"/>
          <w:sz w:val="24"/>
        </w:rPr>
        <w:t>教学过程：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一、谈话导入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二、感悟课文，体会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我们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的心情变化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（一）学生感情朗读课文。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（二）找出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我最喜欢的部分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。</w:t>
      </w:r>
      <w:r>
        <w:rPr>
          <w:color w:val="000000"/>
          <w:sz w:val="24"/>
        </w:rPr>
        <w:br/>
        <w:t>1</w:t>
      </w:r>
      <w:r>
        <w:rPr>
          <w:color w:val="000000"/>
          <w:sz w:val="24"/>
        </w:rPr>
        <w:t>．读一读自己喜欢的地方。</w:t>
      </w:r>
      <w:r>
        <w:rPr>
          <w:color w:val="000000"/>
          <w:sz w:val="24"/>
        </w:rPr>
        <w:br/>
        <w:t>2</w:t>
      </w:r>
      <w:r>
        <w:rPr>
          <w:color w:val="000000"/>
          <w:sz w:val="24"/>
        </w:rPr>
        <w:t>．说出你为什么喜欢这部分。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）做风筝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重点句子：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我们精心做着，心中充满了憧憬和希望。风筝做好了，却什么也不像了。我们依然快活，把它叫做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幸福鸟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，还把我们的名字写在上面。</w:t>
      </w:r>
      <w:r>
        <w:rPr>
          <w:color w:val="000000"/>
          <w:sz w:val="24"/>
        </w:rPr>
        <w:br/>
        <w:t>①</w:t>
      </w:r>
      <w:r>
        <w:rPr>
          <w:color w:val="000000"/>
          <w:sz w:val="24"/>
        </w:rPr>
        <w:t>说一说为什么喜欢这部分。</w:t>
      </w:r>
      <w:r>
        <w:rPr>
          <w:color w:val="000000"/>
          <w:sz w:val="24"/>
        </w:rPr>
        <w:br/>
        <w:t>②</w:t>
      </w:r>
      <w:r>
        <w:rPr>
          <w:color w:val="000000"/>
          <w:sz w:val="24"/>
        </w:rPr>
        <w:t>感情朗读，读出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快活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的心情，强调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依然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板书：依然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指读，挑战读，再指读，齐读。</w:t>
      </w:r>
      <w:r>
        <w:rPr>
          <w:color w:val="000000"/>
          <w:sz w:val="24"/>
        </w:rPr>
        <w:br/>
        <w:t>③</w:t>
      </w:r>
      <w:r>
        <w:rPr>
          <w:color w:val="000000"/>
          <w:sz w:val="24"/>
        </w:rPr>
        <w:t>练习把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虽然</w:t>
      </w:r>
      <w:r>
        <w:rPr>
          <w:color w:val="000000"/>
          <w:sz w:val="24"/>
        </w:rPr>
        <w:t>……</w:t>
      </w:r>
      <w:r>
        <w:rPr>
          <w:color w:val="000000"/>
          <w:sz w:val="24"/>
        </w:rPr>
        <w:t>但是</w:t>
      </w:r>
      <w:r>
        <w:rPr>
          <w:color w:val="000000"/>
          <w:sz w:val="24"/>
        </w:rPr>
        <w:t>……”</w:t>
      </w:r>
      <w:r>
        <w:rPr>
          <w:color w:val="000000"/>
          <w:sz w:val="24"/>
        </w:rPr>
        <w:t>加进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我们依然快活，把它叫做</w:t>
      </w:r>
      <w:r>
        <w:rPr>
          <w:color w:val="000000"/>
          <w:sz w:val="24"/>
        </w:rPr>
        <w:t>‘</w:t>
      </w:r>
      <w:r>
        <w:rPr>
          <w:color w:val="000000"/>
          <w:sz w:val="24"/>
        </w:rPr>
        <w:t>幸福鸟</w:t>
      </w:r>
      <w:r>
        <w:rPr>
          <w:color w:val="000000"/>
          <w:sz w:val="24"/>
        </w:rPr>
        <w:t>’</w:t>
      </w:r>
      <w:r>
        <w:rPr>
          <w:color w:val="000000"/>
          <w:sz w:val="24"/>
        </w:rPr>
        <w:t>，还把我们的名字写在上面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里去，进一步体会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我们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快活的心情。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）放风筝。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重点句子：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风筝越飞越高，在空中翩翩飞舞着，我们快活地叫着，在田野里拼命地奔跑。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①</w:t>
      </w:r>
      <w:r>
        <w:rPr>
          <w:color w:val="000000"/>
          <w:sz w:val="24"/>
        </w:rPr>
        <w:t>说一说为什么喜欢这句话。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②</w:t>
      </w:r>
      <w:r>
        <w:rPr>
          <w:color w:val="000000"/>
          <w:sz w:val="24"/>
        </w:rPr>
        <w:t>你认为这句话中哪个词最能反映出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我们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当时快活的心情？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板书：拼命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③</w:t>
      </w:r>
      <w:r>
        <w:rPr>
          <w:color w:val="000000"/>
          <w:sz w:val="24"/>
        </w:rPr>
        <w:t>感情朗读，读出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快活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的心情。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指读，挑战读，再指读，齐读。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）找风筝。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重点句子：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我们大惊失色，千呼万唤，那风筝越来越小，倏地便没了踪影。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我们都哭了，在田野里四处寻找，找了半个下午，还是没有踪影。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我们垂头丧气地坐在田埂上。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①</w:t>
      </w:r>
      <w:r>
        <w:rPr>
          <w:color w:val="000000"/>
          <w:sz w:val="24"/>
        </w:rPr>
        <w:t>让学生分别找出这几句话，教师出示这几句话。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②</w:t>
      </w:r>
      <w:r>
        <w:rPr>
          <w:color w:val="000000"/>
          <w:sz w:val="24"/>
        </w:rPr>
        <w:t>学生连起来读这几句话，整体体会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我们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当时心情的变化过程。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③</w:t>
      </w:r>
      <w:r>
        <w:rPr>
          <w:color w:val="000000"/>
          <w:sz w:val="24"/>
        </w:rPr>
        <w:t>找出最能表现当时心情的词语。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板书：大惊失色千呼万唤哭垂头丧气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lastRenderedPageBreak/>
        <w:t xml:space="preserve">　　指读，挑战读，再指读，齐读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④</w:t>
      </w:r>
      <w:r>
        <w:rPr>
          <w:color w:val="000000"/>
          <w:sz w:val="24"/>
        </w:rPr>
        <w:t>练习用上面几个词说几句话，描述一下自己在生活中或学习中遇到困难、麻烦时的表现。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三、拓展想象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读课文最后部分，思考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我们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找到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幸福鸟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了吗？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让学生大胆想象，能说多少说多少，不要限制学生的思维。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如有时间可以让学生写下来。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教师根据学生的回答，板书：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．四人一小组讨论。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．每组选代表发言。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四、感情朗读课文，初步体会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我们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心情的变化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自由读课文，可以把自己的想法与别人交流。</w:t>
      </w:r>
    </w:p>
    <w:p w:rsidR="00742625" w:rsidRDefault="00742625" w:rsidP="00742625">
      <w:pPr>
        <w:spacing w:line="380" w:lineRule="exact"/>
        <w:ind w:firstLineChars="300" w:firstLine="720"/>
        <w:rPr>
          <w:color w:val="000000"/>
          <w:sz w:val="24"/>
        </w:rPr>
      </w:pPr>
    </w:p>
    <w:p w:rsidR="00742625" w:rsidRDefault="00742625" w:rsidP="00742625">
      <w:pPr>
        <w:spacing w:line="380" w:lineRule="exact"/>
        <w:ind w:firstLineChars="300" w:firstLine="720"/>
        <w:rPr>
          <w:color w:val="000000"/>
          <w:sz w:val="24"/>
        </w:rPr>
      </w:pPr>
    </w:p>
    <w:p w:rsidR="00742625" w:rsidRDefault="00742625" w:rsidP="00742625">
      <w:pPr>
        <w:spacing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板书：</w:t>
      </w:r>
      <w:r>
        <w:rPr>
          <w:rFonts w:hint="eastAsia"/>
          <w:b/>
          <w:bCs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风筝</w:t>
      </w:r>
    </w:p>
    <w:p w:rsidR="00742625" w:rsidRDefault="00742625" w:rsidP="00742625">
      <w:pPr>
        <w:spacing w:line="380" w:lineRule="exact"/>
        <w:ind w:firstLineChars="300" w:firstLine="720"/>
        <w:rPr>
          <w:color w:val="000000"/>
          <w:sz w:val="24"/>
        </w:rPr>
      </w:pPr>
    </w:p>
    <w:p w:rsidR="00742625" w:rsidRDefault="00742625" w:rsidP="00742625">
      <w:pPr>
        <w:spacing w:line="380" w:lineRule="exact"/>
        <w:ind w:firstLineChars="300" w:firstLine="720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99060</wp:posOffset>
                </wp:positionV>
                <wp:extent cx="66675" cy="396240"/>
                <wp:effectExtent l="0" t="0" r="28575" b="22860"/>
                <wp:wrapNone/>
                <wp:docPr id="1" name="右大括号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96240"/>
                        </a:xfrm>
                        <a:prstGeom prst="rightBrace">
                          <a:avLst>
                            <a:gd name="adj1" fmla="val 4952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A66A8" w:rsidRDefault="00EA66A8" w:rsidP="00EA66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" o:spid="_x0000_s1026" type="#_x0000_t88" alt="       " style="position:absolute;left:0;text-align:left;margin-left:152.25pt;margin-top:7.8pt;width:5.2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" filled="t">
                <v:textbox>
                  <w:txbxContent>
                    <w:p w:rsidR="00EA66A8" w:rsidRDefault="00EA66A8" w:rsidP="00EA66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4"/>
        </w:rPr>
        <w:t>做风筝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高兴</w:t>
      </w:r>
    </w:p>
    <w:p w:rsidR="00742625" w:rsidRDefault="00742625" w:rsidP="00742625">
      <w:pPr>
        <w:spacing w:line="380" w:lineRule="exact"/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放风筝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高兴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真实的生活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真实的体验</w:t>
      </w:r>
    </w:p>
    <w:p w:rsidR="00742625" w:rsidRDefault="00742625" w:rsidP="00742625">
      <w:pPr>
        <w:spacing w:line="380" w:lineRule="exact"/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找风筝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难受</w:t>
      </w:r>
    </w:p>
    <w:p w:rsidR="00742625" w:rsidRDefault="00742625" w:rsidP="00742625">
      <w:pPr>
        <w:spacing w:line="380" w:lineRule="exact"/>
        <w:ind w:firstLineChars="300" w:firstLine="630"/>
      </w:pPr>
    </w:p>
    <w:p w:rsidR="0072172E" w:rsidRDefault="0072172E"/>
    <w:sectPr w:rsidR="00721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32" w:rsidRDefault="007D5B32" w:rsidP="00742625">
      <w:r>
        <w:separator/>
      </w:r>
    </w:p>
  </w:endnote>
  <w:endnote w:type="continuationSeparator" w:id="0">
    <w:p w:rsidR="007D5B32" w:rsidRDefault="007D5B32" w:rsidP="0074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3D" w:rsidRDefault="00A01D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3D" w:rsidRPr="00A01D3D" w:rsidRDefault="00A01D3D" w:rsidP="00A01D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3D" w:rsidRDefault="00A01D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32" w:rsidRDefault="007D5B32" w:rsidP="00742625">
      <w:r>
        <w:separator/>
      </w:r>
    </w:p>
  </w:footnote>
  <w:footnote w:type="continuationSeparator" w:id="0">
    <w:p w:rsidR="007D5B32" w:rsidRDefault="007D5B32" w:rsidP="0074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3D" w:rsidRDefault="00A01D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3D" w:rsidRPr="00A01D3D" w:rsidRDefault="00A01D3D" w:rsidP="00A01D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3D" w:rsidRDefault="00A01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C0"/>
    <w:rsid w:val="0072172E"/>
    <w:rsid w:val="00742625"/>
    <w:rsid w:val="007D5B32"/>
    <w:rsid w:val="00A01D3D"/>
    <w:rsid w:val="00EA66A8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625"/>
    <w:rPr>
      <w:sz w:val="18"/>
      <w:szCs w:val="18"/>
    </w:rPr>
  </w:style>
  <w:style w:type="character" w:styleId="a5">
    <w:name w:val="Strong"/>
    <w:basedOn w:val="a0"/>
    <w:qFormat/>
    <w:rsid w:val="0074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1295</Characters>
  <DocSecurity>0</DocSecurity>
  <Lines>90</Lines>
  <Paragraphs>15</Paragraphs>
  <ScaleCrop>false</ScaleCrop>
  <Manager/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2016-05-13T09:21:00Z</dcterms:created>
  <dcterms:modified xsi:type="dcterms:W3CDTF">2016-05-13T09:21:00Z</dcterms:modified>
</cp:coreProperties>
</file>